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6DB" w:rsidRDefault="007706DB" w:rsidP="00762B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7AEA" w:rsidRDefault="00F47AEA" w:rsidP="00762B9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AEA">
        <w:rPr>
          <w:rFonts w:ascii="Times New Roman" w:hAnsi="Times New Roman" w:cs="Times New Roman"/>
          <w:b/>
          <w:sz w:val="28"/>
          <w:szCs w:val="28"/>
        </w:rPr>
        <w:t xml:space="preserve">Проверка Костромской межрайонной природоохранной прокуратуры </w:t>
      </w:r>
    </w:p>
    <w:p w:rsidR="00F47AEA" w:rsidRDefault="00F47AEA" w:rsidP="00762B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7AEA" w:rsidRDefault="00F47AEA" w:rsidP="00762B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47AEA">
        <w:rPr>
          <w:rFonts w:ascii="Times New Roman" w:hAnsi="Times New Roman" w:cs="Times New Roman"/>
          <w:sz w:val="28"/>
          <w:szCs w:val="28"/>
        </w:rPr>
        <w:t>В октябре 2015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AEA">
        <w:rPr>
          <w:rFonts w:ascii="Times New Roman" w:hAnsi="Times New Roman" w:cs="Times New Roman"/>
          <w:sz w:val="28"/>
          <w:szCs w:val="28"/>
        </w:rPr>
        <w:t>Костромской межрайонной природоохранной прокуратур</w:t>
      </w:r>
      <w:r>
        <w:rPr>
          <w:rFonts w:ascii="Times New Roman" w:hAnsi="Times New Roman" w:cs="Times New Roman"/>
          <w:sz w:val="28"/>
          <w:szCs w:val="28"/>
        </w:rPr>
        <w:t>ой проведена проверка административной практики, а также соблюдения Управлением ветеринарии законодательства о государственном контроле при осуществлении внеплановых проверок субъектов малого и среднего предпринимательства в 2014 – 1 полугодии 2015 года.</w:t>
      </w:r>
    </w:p>
    <w:p w:rsidR="00F47AEA" w:rsidRDefault="00F47AEA" w:rsidP="00762B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ходе проверки были изучены вопросы соблюдения установленных Федеральным законом от 26.12.2008 № 294-ФЗ при проведении проверочных мероприятий</w:t>
      </w:r>
      <w:r w:rsidR="00073EB9">
        <w:rPr>
          <w:rFonts w:ascii="Times New Roman" w:hAnsi="Times New Roman" w:cs="Times New Roman"/>
          <w:sz w:val="28"/>
          <w:szCs w:val="28"/>
        </w:rPr>
        <w:t>, административная практика за 2015 год, обращения, поступающие в управление и получившие разрешения.</w:t>
      </w:r>
    </w:p>
    <w:p w:rsidR="00F47AEA" w:rsidRDefault="00F47AEA" w:rsidP="00762B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результатам проверки нарушений </w:t>
      </w:r>
      <w:r w:rsidR="00073EB9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rPr>
          <w:rFonts w:ascii="Times New Roman" w:hAnsi="Times New Roman" w:cs="Times New Roman"/>
          <w:sz w:val="28"/>
          <w:szCs w:val="28"/>
        </w:rPr>
        <w:t>законодательства и замечаний не установлено.</w:t>
      </w:r>
    </w:p>
    <w:p w:rsidR="008D0C89" w:rsidRDefault="008D0C89" w:rsidP="00762B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D0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1A"/>
    <w:rsid w:val="00073EB9"/>
    <w:rsid w:val="0029371A"/>
    <w:rsid w:val="0055167E"/>
    <w:rsid w:val="00703A58"/>
    <w:rsid w:val="00762B91"/>
    <w:rsid w:val="007706DB"/>
    <w:rsid w:val="008D0C89"/>
    <w:rsid w:val="00B21389"/>
    <w:rsid w:val="00F4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</dc:creator>
  <cp:keywords/>
  <dc:description/>
  <cp:lastModifiedBy>Гусев</cp:lastModifiedBy>
  <cp:revision>8</cp:revision>
  <cp:lastPrinted>2015-12-17T07:59:00Z</cp:lastPrinted>
  <dcterms:created xsi:type="dcterms:W3CDTF">2015-12-17T07:13:00Z</dcterms:created>
  <dcterms:modified xsi:type="dcterms:W3CDTF">2015-12-17T08:04:00Z</dcterms:modified>
</cp:coreProperties>
</file>